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5C" w:rsidRPr="00952BFC" w:rsidRDefault="005D3B5C" w:rsidP="00013992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color w:val="FF0000"/>
          <w:sz w:val="2"/>
          <w:szCs w:val="2"/>
        </w:rPr>
      </w:pPr>
    </w:p>
    <w:tbl>
      <w:tblPr>
        <w:tblW w:w="96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410"/>
        <w:gridCol w:w="855"/>
        <w:gridCol w:w="857"/>
        <w:gridCol w:w="1156"/>
        <w:gridCol w:w="2832"/>
      </w:tblGrid>
      <w:tr w:rsidR="002A037D" w:rsidRPr="002A037D" w:rsidTr="00AC28D0">
        <w:trPr>
          <w:trHeight w:val="5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5D3B5C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S.N.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5D3B5C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ACİL ÇIKIŞLAR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5D3B5C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5D3B5C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5D3B5C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5D3B5C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Acil çıkış kapısı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4B0DDA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Araç </w:t>
            </w:r>
            <w:r w:rsidR="002A037D" w:rsidRPr="002A037D">
              <w:rPr>
                <w:rFonts w:ascii="Times New Roman" w:eastAsia="Times New Roman" w:hAnsi="Times New Roman"/>
                <w:color w:val="000000"/>
                <w:sz w:val="20"/>
              </w:rPr>
              <w:t>giriş ve çıkışları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Araç park alanı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Dikkatsizlik ve ihmal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Giriş çıkış kapıları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Hareketli cisimler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Merdivenler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Otomatik kapı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Tasarım hataları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2A037D" w:rsidRPr="002A037D" w:rsidTr="00952BFC">
        <w:trPr>
          <w:trHeight w:val="2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Pr="00952BF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3"/>
        <w:gridCol w:w="859"/>
        <w:gridCol w:w="859"/>
        <w:gridCol w:w="1170"/>
        <w:gridCol w:w="2803"/>
      </w:tblGrid>
      <w:tr w:rsidR="002A037D" w:rsidRPr="002A037D" w:rsidTr="00AC28D0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ARŞİV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Çalışma alanı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Dolap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Elektrikli cihazlar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Elle taşıma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Ergonomi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Evrak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Fiziksel ve ruhsal etkiler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Kapalı yerlerde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Topraklama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Yalnız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A037D" w:rsidRPr="002A037D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Yüksekte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37D" w:rsidRPr="002A037D" w:rsidRDefault="002A037D" w:rsidP="002A037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A037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3"/>
        <w:gridCol w:w="859"/>
        <w:gridCol w:w="859"/>
        <w:gridCol w:w="1170"/>
        <w:gridCol w:w="2803"/>
      </w:tblGrid>
      <w:tr w:rsidR="005D3B5C" w:rsidRPr="005D3B5C" w:rsidTr="00AC28D0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ASANSÖR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Acil durum telefonu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Dikkatsizlik ve ihmal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 xml:space="preserve">Güvenlik </w:t>
            </w:r>
            <w:proofErr w:type="gramStart"/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ekipmanları</w:t>
            </w:r>
            <w:proofErr w:type="gramEnd"/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="009C182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="009C182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Kullanılan malzemeler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Periyodik bakım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Tasarım hataları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="009C182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Topraklama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="009C182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5D3B5C" w:rsidRPr="005D3B5C" w:rsidTr="001B065D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="009C182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C" w:rsidRPr="005D3B5C" w:rsidRDefault="005D3B5C" w:rsidP="005D3B5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3B5C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CA35CE" w:rsidRPr="001B065D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P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8"/>
          <w:szCs w:val="18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2"/>
          <w:szCs w:val="2"/>
        </w:rPr>
      </w:pPr>
    </w:p>
    <w:p w:rsidR="001B065D" w:rsidRPr="00952BFC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2"/>
          <w:szCs w:val="2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397"/>
        <w:gridCol w:w="850"/>
        <w:gridCol w:w="850"/>
        <w:gridCol w:w="1166"/>
        <w:gridCol w:w="2861"/>
      </w:tblGrid>
      <w:tr w:rsidR="009C182A" w:rsidRPr="009C182A" w:rsidTr="00AC28D0">
        <w:trPr>
          <w:trHeight w:val="4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BAHÇE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Ağaçlar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Araç giriş çıkışları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Araç park alanı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Bahçe duvarı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Bahçe makineleri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Çatı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Dikkatsizlik ve ihmal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Direkler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Doğal gaz tesisatı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panosu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Elle taşıma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Fırtına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Giriş çıkış kapıları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Güvenlik </w:t>
            </w:r>
            <w:proofErr w:type="gramStart"/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ekipmanları</w:t>
            </w:r>
            <w:proofErr w:type="gramEnd"/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Hareketli cisimler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Heyelan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Jeneratör, Trafo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Korkuluklar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Kötü niyetli unsurlar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Levhalar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Mekanik </w:t>
            </w:r>
            <w:proofErr w:type="gramStart"/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ekipmanlar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Otomatik kapı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Paratoner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Park halindeki araçlar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Psikososyal etkenler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Mazgal</w:t>
            </w:r>
            <w:r w:rsidR="00EA379A"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 Rögar/</w:t>
            </w:r>
            <w:proofErr w:type="spellStart"/>
            <w:r w:rsidR="00EA379A" w:rsidRPr="009C182A">
              <w:rPr>
                <w:rFonts w:ascii="Times New Roman" w:eastAsia="Times New Roman" w:hAnsi="Times New Roman"/>
                <w:color w:val="000000"/>
                <w:sz w:val="20"/>
              </w:rPr>
              <w:t>Menhol</w:t>
            </w:r>
            <w:proofErr w:type="spellEnd"/>
            <w:r w:rsidR="00EA379A" w:rsidRPr="009C182A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="00EA379A" w:rsidRPr="009C182A">
              <w:rPr>
                <w:rFonts w:ascii="Times New Roman" w:eastAsia="Times New Roman" w:hAnsi="Times New Roman"/>
                <w:color w:val="000000"/>
                <w:sz w:val="20"/>
              </w:rPr>
              <w:t>Foseptik</w:t>
            </w:r>
            <w:proofErr w:type="spellEnd"/>
            <w:r w:rsidR="00EA379A"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 kuyusu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Sabotaj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Sel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Sert Yüzeyler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Sıhhi tesisat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Sokak hayvanları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Tasarım hataları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EA379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Toplanma merkezi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Topraklama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Yüksek gerilim hattı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Yüksekte çalışma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EA379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 w:rsidR="00EA379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446"/>
        <w:gridCol w:w="862"/>
        <w:gridCol w:w="862"/>
        <w:gridCol w:w="1184"/>
        <w:gridCol w:w="2766"/>
      </w:tblGrid>
      <w:tr w:rsidR="009C182A" w:rsidRPr="009C182A" w:rsidTr="00AC28D0">
        <w:trPr>
          <w:trHeight w:val="5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BODRUM KAT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çıkış kapısı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panosu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Ergonomi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Mazgal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Sıhhi Tesisat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Yangın dolabı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9C182A" w:rsidRPr="009C182A" w:rsidTr="00AC28D0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DANIŞMA GİRİŞ VE KONTROL KULUBESİ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butonu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Buzdolabı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Çağrı zili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Çalışma koltuğu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Çalışma masası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Ecza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Elektrikli cihazlar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Klima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Kötü niyetli unsurlar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Talimatlar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Ziyaretçi </w:t>
            </w:r>
            <w:proofErr w:type="gramStart"/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prosedürü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5D3B5C" w:rsidRDefault="005D3B5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9C182A" w:rsidRPr="009C182A" w:rsidTr="00AC28D0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DEPO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Depolama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Dolap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Elektrikli cihazlar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İstifleme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Kötü niyetli unsurlar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Malzeme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Malzeme rafı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Sabotaj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9C182A" w:rsidRPr="009C182A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Yüksekte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2A" w:rsidRPr="009C182A" w:rsidRDefault="009C182A" w:rsidP="009C182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9C182A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C182A" w:rsidRDefault="009C182A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ENGELLİ TUVALETİ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Askılık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Biyolojik faktörler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Islak 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Kaçak akım rölesi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Kaydırmaz malzeme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Lavabo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Pis su gideri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Sıhhi tesisat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Talimatlar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Tutma aparatı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FOTOKOPİ ODASI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Çalışma alanı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Dolap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panosu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Elektrikli cihazlar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Elle taşıma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Ergonomi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Evrak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Fiziksel ve ruhsal etkiler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Gürültü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Kapalı yerlerde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Kötü niyetli unsurlar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Periyodik bakım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Raf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İş Stresi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Talimatlar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Titreşim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Toner Partikülleri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Topraklama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Toz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Uygun olamayan duruş ve çalışma şek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li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Yalnız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Yüksekte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HİZMETLİ / GÖREVLİ / PERSONEL ODASI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cisim</w:t>
            </w:r>
            <w:proofErr w:type="gramEnd"/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Çalışma koltuğu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Çalışma masası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Delici alet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Elektrikli cihazlar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Ergonomi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Ecza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İlk yardım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Kesici alet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Panolar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Perdeler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Raf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İDARİ ODA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Çalışma koltuğu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Çalışma masası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Dolap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Ergonomi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Klima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Panolar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Perdeler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Raf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952BFC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KONFERANS SALONU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çıkış kapısı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Asma Tavan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Sahne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Sahne perdeleri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Ses yayın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Konuşma kürsüsü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panosu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Ergonomi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Giriş çıkış kapıları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Gürültü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Hareketli cisimler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Kapı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Dikkatsizlik ve ihmal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Klima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Koltuk ara mesafesi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Malzeme rafı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Merdiven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Sabotaj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KORİDOR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çıkış kapısı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panosu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Kapı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Kablo taşıma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Saksılı bitkiler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4B0DDA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Sıhhi</w:t>
            </w:r>
            <w:r w:rsidR="006F6F4E"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 tesisat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MALZEME DEPOSU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Depolama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Dolap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Elektrikli cihazlar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İstifleme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Kapı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Kötü niyetli unsurlar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Malzeme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Malzeme rafı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Sabotaj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Yüksekte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GENEL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planı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ekipleri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Elle taşıma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Görev kaydı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Tahliye planı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Toz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Uygun olamayan duruş ve çalışma şek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li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Uzun süreli ayakta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Kavga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Periyodik ilaçlamanın yapılmaması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Bakım onarım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Okul gezileri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3"/>
        <w:gridCol w:w="859"/>
        <w:gridCol w:w="859"/>
        <w:gridCol w:w="1179"/>
        <w:gridCol w:w="2794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KAZALAR / HASTALIKLAR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İş kazası tekrarı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Meslek hastalığı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Bildirim yapmama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3"/>
        <w:gridCol w:w="859"/>
        <w:gridCol w:w="859"/>
        <w:gridCol w:w="1179"/>
        <w:gridCol w:w="2794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MERDİVENLER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Islak 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Levhalar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Merdiven boşluğu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Merdiven sahanlığı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Panolar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Perdeler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952BFC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Tırabzan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6F6F4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1B065D" w:rsidRDefault="001B065D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192F05" w:rsidRPr="00192F05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MUTFAK / CAY ACAĞI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Acil durum butonu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Baca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Biyolojik faktörler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Buzdolabı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Delici alet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Depolama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Derin dondurucu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Dikkatsizlik ve ihmal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Doğal gaz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Dolap üzerindeki cisim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Ecza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İlk yardım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Eğitimsizlik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Elektrikli cihazlar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Elle taşıma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 xml:space="preserve">Fırın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Fiziksel ve ruhsal etkiler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Gıda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Gürültü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İstenmeyen insan davranışları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İş Stresi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 xml:space="preserve">Kaçak akım </w:t>
            </w:r>
            <w:r w:rsidR="004B0DDA" w:rsidRPr="00192F05">
              <w:rPr>
                <w:rFonts w:ascii="Times New Roman" w:eastAsia="Times New Roman" w:hAnsi="Times New Roman"/>
                <w:color w:val="000000"/>
                <w:sz w:val="20"/>
              </w:rPr>
              <w:t>rölesi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Kapalı yerlerde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Kapı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Kesici alet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Kızartma yağları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KKD Kullanmama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Lavabo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LPG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Malzeme dolabı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92F05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05" w:rsidRPr="00192F05" w:rsidRDefault="00192F05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p w:rsidR="00CA35CE" w:rsidRPr="004B0DDA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4"/>
          <w:szCs w:val="4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192F05" w:rsidRPr="00192F05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MUTFAK / CAY ACAĞI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F05" w:rsidRPr="00192F05" w:rsidRDefault="00192F05" w:rsidP="0019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B06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B065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Ocak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B065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B065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Periyodik bakım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Raf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Sabotaj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Sıcak yüzey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Sıhhi tesisat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49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Şebeke suyu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Talimatlar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Tezgâhlar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Topraklama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Uygun olamayan duruş ve çalışma şek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li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Yangın tüpü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4B0DDA" w:rsidRPr="00192F05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DA" w:rsidRPr="00192F05" w:rsidRDefault="004B0DDA" w:rsidP="00192F0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192F0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6F6F4E" w:rsidRPr="006F6F4E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MÜDÜR</w:t>
            </w:r>
            <w:r w:rsid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/ MD. YARD.</w:t>
            </w: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ODASI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Çalışma koltuğu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Çalışma masası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Dolap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Ergonomi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Kapı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Kesici alet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Klima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Ofis makineleri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Ortam sıcaklığı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Panolar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Perdeler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Raf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6F6F4E" w:rsidRPr="006F6F4E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F4E" w:rsidRPr="006F6F4E" w:rsidRDefault="006F6F4E" w:rsidP="006F6F4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F6F4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4"/>
        <w:gridCol w:w="859"/>
        <w:gridCol w:w="859"/>
        <w:gridCol w:w="1178"/>
        <w:gridCol w:w="2794"/>
      </w:tblGrid>
      <w:tr w:rsidR="00AE4F31" w:rsidRPr="00AE4F31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OTOPARK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Araç giriş çıkışları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Araç park alanı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Araç ve yaya yolları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Giriş çıkış kapıları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Park halindeki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Mazgal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Rögar/</w:t>
            </w:r>
            <w:proofErr w:type="spellStart"/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Menhol</w:t>
            </w:r>
            <w:proofErr w:type="spellEnd"/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r w:rsidR="00952BFC" w:rsidRPr="00AE4F31">
              <w:rPr>
                <w:rFonts w:ascii="Times New Roman" w:eastAsia="Times New Roman" w:hAnsi="Times New Roman"/>
                <w:color w:val="000000"/>
                <w:sz w:val="20"/>
              </w:rPr>
              <w:t>Fosseptik</w:t>
            </w: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 kuyusu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Sokak hayvanları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Yön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3"/>
        <w:gridCol w:w="859"/>
        <w:gridCol w:w="859"/>
        <w:gridCol w:w="1179"/>
        <w:gridCol w:w="2794"/>
      </w:tblGrid>
      <w:tr w:rsidR="00AE4F31" w:rsidRPr="00AE4F31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TUVALETLER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Askılık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Biyolojik faktörler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 kurutma makinesi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Islak 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Kaçak akım rölesi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Kâğıt havlu makinesi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Kapı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Kimyasal maddeler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Lavabo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Pis su gideri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Sıhhi tesisat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Talimatlar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E7744B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AE4F31" w:rsidRPr="00AE4F31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RAMPA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Eğim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Genişlik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Hareketli cisimler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4B0DDA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Tırabzan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6F6F4E" w:rsidRDefault="006F6F4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52BFC" w:rsidRDefault="00952BFC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AE4F31" w:rsidRPr="00AE4F31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952BFC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TOPLANTI </w:t>
            </w:r>
            <w:r w:rsidR="00AE4F31"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SALONU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Cam yüzeyler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Cisim düşmesi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Ekranlı araçlar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panosu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Ergonomi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Kapı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Klima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Malzeme rafı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Perdeler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Prizler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Zemin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AE4F31" w:rsidRPr="00AE4F31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YANGIN MERDİVENİ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Acil durum organizasyonu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Acil durum aydınlatması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Aydınlatma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Böcek haşere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anahtarı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kabloları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Elektrik tesisatı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Havalandırma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Levhalar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Merdiven boşluğu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Merdiven sahanlığı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Nem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Pencere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Sivri köşeler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Temizlik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Tertip Düzen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Uyarı levhaları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Yangın uyarı algılama sistemi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Korkuluklar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AE4F31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9D7F1E" w:rsidRDefault="009D7F1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CA35CE" w:rsidRDefault="00CA35CE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p w:rsidR="00E7744B" w:rsidRDefault="00E7744B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32"/>
        <w:gridCol w:w="859"/>
        <w:gridCol w:w="859"/>
        <w:gridCol w:w="1179"/>
        <w:gridCol w:w="2795"/>
      </w:tblGrid>
      <w:tr w:rsidR="00AE4F31" w:rsidRPr="00AE4F31" w:rsidTr="00AC28D0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S.N.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PERSONEL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Evet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Hayır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Mevcut Değil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AÇIKLAMA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İSG eğitiminin olmaması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Personel özlük dosy</w:t>
            </w:r>
            <w:r w:rsidR="00E7744B">
              <w:rPr>
                <w:rFonts w:ascii="Times New Roman" w:eastAsia="Times New Roman" w:hAnsi="Times New Roman"/>
                <w:color w:val="000000"/>
                <w:sz w:val="20"/>
              </w:rPr>
              <w:t>aları</w:t>
            </w: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 bulunmaması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Eğitim ve bilgilendirme kayıtları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bookmarkStart w:id="0" w:name="_GoBack"/>
            <w:bookmarkEnd w:id="0"/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İşe giriş muayenelerinin olmaması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Periyodik sağlık kontrolü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Olumsuz davranışlar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İletişim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Fazla çalışma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Hasta öğrenciler çocuklar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Öğrencinin bahçe dışına çıkması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 xml:space="preserve">Yetersiz kişisel </w:t>
            </w:r>
            <w:proofErr w:type="gramStart"/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hijyen</w:t>
            </w:r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Hasta personelin çalışması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AE4F31" w:rsidRPr="00AE4F31" w:rsidTr="004B0DDA">
        <w:trPr>
          <w:trHeight w:val="2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Sigara içilmesi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31" w:rsidRPr="00AE4F31" w:rsidRDefault="00AE4F31" w:rsidP="00AE4F3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AE4F3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</w:tbl>
    <w:p w:rsidR="00AE4F31" w:rsidRPr="00725B5A" w:rsidRDefault="00AE4F31" w:rsidP="0029198B">
      <w:pPr>
        <w:pStyle w:val="stBilgi"/>
        <w:tabs>
          <w:tab w:val="clear" w:pos="4153"/>
          <w:tab w:val="clear" w:pos="8306"/>
        </w:tabs>
        <w:jc w:val="both"/>
        <w:rPr>
          <w:rFonts w:ascii="Times New Roman" w:hAnsi="Times New Roman"/>
          <w:sz w:val="16"/>
          <w:szCs w:val="16"/>
        </w:rPr>
      </w:pPr>
    </w:p>
    <w:sectPr w:rsidR="00AE4F31" w:rsidRPr="00725B5A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FE" w:rsidRDefault="001645FE">
      <w:r>
        <w:separator/>
      </w:r>
    </w:p>
  </w:endnote>
  <w:endnote w:type="continuationSeparator" w:id="0">
    <w:p w:rsidR="001645FE" w:rsidRDefault="0016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5D" w:rsidRDefault="001B065D">
    <w:pPr>
      <w:pStyle w:val="AltBilgi"/>
    </w:pPr>
    <w:r>
      <w:rPr>
        <w:sz w:val="20"/>
      </w:rPr>
      <w:t xml:space="preserve">   </w:t>
    </w:r>
  </w:p>
  <w:p w:rsidR="001B065D" w:rsidRDefault="001B06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FE" w:rsidRDefault="001645FE">
      <w:r>
        <w:separator/>
      </w:r>
    </w:p>
  </w:footnote>
  <w:footnote w:type="continuationSeparator" w:id="0">
    <w:p w:rsidR="001645FE" w:rsidRDefault="0016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386"/>
      <w:gridCol w:w="1348"/>
      <w:gridCol w:w="1062"/>
    </w:tblGrid>
    <w:tr w:rsidR="001B065D" w:rsidRPr="00211120" w:rsidTr="00EF7648">
      <w:trPr>
        <w:cantSplit/>
        <w:trHeight w:val="312"/>
      </w:trPr>
      <w:tc>
        <w:tcPr>
          <w:tcW w:w="956" w:type="pct"/>
          <w:vMerge w:val="restart"/>
          <w:vAlign w:val="center"/>
        </w:tcPr>
        <w:p w:rsidR="001B065D" w:rsidRPr="00CC3694" w:rsidRDefault="00EF7648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53E9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29ACB04" wp14:editId="576B16CB">
                <wp:extent cx="962025" cy="962025"/>
                <wp:effectExtent l="0" t="0" r="0" b="0"/>
                <wp:docPr id="1" name="Resim 1" descr="C:\Users\avgiz\AppData\Local\Packages\Microsoft.Windows.Photos_8wekyb3d8bbwe\TempState\ShareServiceTempFolder\LOGO.jp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vgiz\AppData\Local\Packages\Microsoft.Windows.Photos_8wekyb3d8bbwe\TempState\ShareServiceTempFolder\LOGO.jpg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4" w:type="pct"/>
          <w:vMerge w:val="restart"/>
          <w:vAlign w:val="center"/>
        </w:tcPr>
        <w:p w:rsidR="001B065D" w:rsidRPr="00C81A4A" w:rsidRDefault="001B065D" w:rsidP="001B065D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TEHLİKELERİN TESPİT FORMU</w:t>
          </w:r>
        </w:p>
      </w:tc>
      <w:tc>
        <w:tcPr>
          <w:tcW w:w="69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B065D" w:rsidRDefault="001B065D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B065D" w:rsidRDefault="00AC28D0" w:rsidP="00AC28D0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4.</w:t>
          </w:r>
          <w:r w:rsidR="001B065D">
            <w:rPr>
              <w:rFonts w:ascii="Times New Roman" w:hAnsi="Times New Roman"/>
              <w:b/>
              <w:bCs/>
              <w:sz w:val="16"/>
              <w:szCs w:val="16"/>
            </w:rPr>
            <w:t>4.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PR</w:t>
          </w:r>
          <w:r w:rsidR="001B065D">
            <w:rPr>
              <w:rFonts w:ascii="Times New Roman" w:hAnsi="Times New Roman"/>
              <w:b/>
              <w:bCs/>
              <w:sz w:val="16"/>
              <w:szCs w:val="16"/>
            </w:rPr>
            <w:t>3.F03</w:t>
          </w:r>
        </w:p>
      </w:tc>
    </w:tr>
    <w:tr w:rsidR="00AC28D0" w:rsidRPr="00211120" w:rsidTr="00EF7648">
      <w:trPr>
        <w:cantSplit/>
        <w:trHeight w:val="312"/>
      </w:trPr>
      <w:tc>
        <w:tcPr>
          <w:tcW w:w="956" w:type="pct"/>
          <w:vMerge/>
          <w:vAlign w:val="center"/>
        </w:tcPr>
        <w:p w:rsidR="00AC28D0" w:rsidRDefault="00AC28D0" w:rsidP="00AC2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AC28D0" w:rsidRPr="00B24C33" w:rsidRDefault="00AC28D0" w:rsidP="00AC28D0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AC28D0" w:rsidRDefault="00AC28D0" w:rsidP="00AC28D0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AC28D0" w:rsidRDefault="00AC28D0" w:rsidP="00AC28D0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20…</w:t>
          </w:r>
        </w:p>
      </w:tc>
    </w:tr>
    <w:tr w:rsidR="001B065D" w:rsidRPr="00211120" w:rsidTr="00EF7648">
      <w:trPr>
        <w:cantSplit/>
        <w:trHeight w:val="312"/>
      </w:trPr>
      <w:tc>
        <w:tcPr>
          <w:tcW w:w="956" w:type="pct"/>
          <w:vMerge/>
          <w:vAlign w:val="center"/>
        </w:tcPr>
        <w:p w:rsidR="001B065D" w:rsidRDefault="001B065D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1B065D" w:rsidRPr="00B24C33" w:rsidRDefault="001B065D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B065D" w:rsidRDefault="001B065D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B065D" w:rsidRDefault="001B065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1B065D" w:rsidRPr="00211120" w:rsidTr="00EF7648">
      <w:trPr>
        <w:cantSplit/>
        <w:trHeight w:val="312"/>
      </w:trPr>
      <w:tc>
        <w:tcPr>
          <w:tcW w:w="956" w:type="pct"/>
          <w:vMerge/>
          <w:vAlign w:val="center"/>
        </w:tcPr>
        <w:p w:rsidR="001B065D" w:rsidRDefault="001B065D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1B065D" w:rsidRPr="00B24C33" w:rsidRDefault="001B065D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B065D" w:rsidRDefault="001B065D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B065D" w:rsidRDefault="001B065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20…</w:t>
          </w:r>
        </w:p>
      </w:tc>
    </w:tr>
    <w:tr w:rsidR="001B065D" w:rsidRPr="00211120" w:rsidTr="00EF7648">
      <w:trPr>
        <w:cantSplit/>
        <w:trHeight w:val="312"/>
      </w:trPr>
      <w:tc>
        <w:tcPr>
          <w:tcW w:w="956" w:type="pct"/>
          <w:vMerge/>
          <w:vAlign w:val="center"/>
        </w:tcPr>
        <w:p w:rsidR="001B065D" w:rsidRDefault="001B065D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94" w:type="pct"/>
          <w:vMerge/>
          <w:vAlign w:val="center"/>
        </w:tcPr>
        <w:p w:rsidR="001B065D" w:rsidRPr="00B24C33" w:rsidRDefault="001B065D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69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1B065D" w:rsidRPr="00650C68" w:rsidRDefault="001B065D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1B065D" w:rsidRPr="00650C68" w:rsidRDefault="00CA35CE" w:rsidP="00E7744B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  <w:r w:rsidR="001B065D" w:rsidRPr="00650C68">
            <w:rPr>
              <w:rFonts w:ascii="Times New Roman" w:hAnsi="Times New Roman"/>
              <w:b/>
              <w:bCs/>
              <w:sz w:val="16"/>
              <w:szCs w:val="16"/>
            </w:rPr>
            <w:t>/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</w:p>
      </w:tc>
    </w:tr>
  </w:tbl>
  <w:p w:rsidR="001B065D" w:rsidRPr="00C42407" w:rsidRDefault="001B065D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3992"/>
    <w:rsid w:val="00024F6B"/>
    <w:rsid w:val="000458C5"/>
    <w:rsid w:val="00055E14"/>
    <w:rsid w:val="00055FD8"/>
    <w:rsid w:val="00062610"/>
    <w:rsid w:val="00073E85"/>
    <w:rsid w:val="00076954"/>
    <w:rsid w:val="0007799F"/>
    <w:rsid w:val="000954F8"/>
    <w:rsid w:val="0009755B"/>
    <w:rsid w:val="000976B0"/>
    <w:rsid w:val="000B7D4D"/>
    <w:rsid w:val="000C49A9"/>
    <w:rsid w:val="000C4F79"/>
    <w:rsid w:val="00103273"/>
    <w:rsid w:val="00113598"/>
    <w:rsid w:val="0012181D"/>
    <w:rsid w:val="00132133"/>
    <w:rsid w:val="00137F90"/>
    <w:rsid w:val="00140A3F"/>
    <w:rsid w:val="00142E95"/>
    <w:rsid w:val="001505EF"/>
    <w:rsid w:val="001645FE"/>
    <w:rsid w:val="00165FF4"/>
    <w:rsid w:val="0017658F"/>
    <w:rsid w:val="0017660D"/>
    <w:rsid w:val="00184662"/>
    <w:rsid w:val="00184CCE"/>
    <w:rsid w:val="0018786D"/>
    <w:rsid w:val="00192F05"/>
    <w:rsid w:val="00193978"/>
    <w:rsid w:val="00194C8E"/>
    <w:rsid w:val="001B065D"/>
    <w:rsid w:val="001B138C"/>
    <w:rsid w:val="001B4814"/>
    <w:rsid w:val="001C565D"/>
    <w:rsid w:val="001F21CE"/>
    <w:rsid w:val="00202294"/>
    <w:rsid w:val="00204F3F"/>
    <w:rsid w:val="00206E59"/>
    <w:rsid w:val="00225B98"/>
    <w:rsid w:val="002266A5"/>
    <w:rsid w:val="00235C83"/>
    <w:rsid w:val="00241F38"/>
    <w:rsid w:val="0024253B"/>
    <w:rsid w:val="002440C9"/>
    <w:rsid w:val="002457ED"/>
    <w:rsid w:val="0024658E"/>
    <w:rsid w:val="0029198B"/>
    <w:rsid w:val="00291E04"/>
    <w:rsid w:val="002A037D"/>
    <w:rsid w:val="002B708F"/>
    <w:rsid w:val="002C2A08"/>
    <w:rsid w:val="002D2754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1E40"/>
    <w:rsid w:val="0033585D"/>
    <w:rsid w:val="0034505A"/>
    <w:rsid w:val="00351593"/>
    <w:rsid w:val="00364E59"/>
    <w:rsid w:val="00370A61"/>
    <w:rsid w:val="00370E1F"/>
    <w:rsid w:val="00376DAE"/>
    <w:rsid w:val="003D2765"/>
    <w:rsid w:val="003D29B4"/>
    <w:rsid w:val="003E47B4"/>
    <w:rsid w:val="003E7274"/>
    <w:rsid w:val="003F0E65"/>
    <w:rsid w:val="003F2779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87415"/>
    <w:rsid w:val="00490B11"/>
    <w:rsid w:val="00493C7B"/>
    <w:rsid w:val="004950C6"/>
    <w:rsid w:val="004A4CF6"/>
    <w:rsid w:val="004B0DDA"/>
    <w:rsid w:val="004B4EA3"/>
    <w:rsid w:val="004B7DB8"/>
    <w:rsid w:val="004E1060"/>
    <w:rsid w:val="004F62BA"/>
    <w:rsid w:val="004F72A9"/>
    <w:rsid w:val="005213EB"/>
    <w:rsid w:val="005232DA"/>
    <w:rsid w:val="00527FE9"/>
    <w:rsid w:val="0053031F"/>
    <w:rsid w:val="00531F4E"/>
    <w:rsid w:val="00535CA6"/>
    <w:rsid w:val="00537E88"/>
    <w:rsid w:val="0054075E"/>
    <w:rsid w:val="00546131"/>
    <w:rsid w:val="00550323"/>
    <w:rsid w:val="005B0022"/>
    <w:rsid w:val="005B26ED"/>
    <w:rsid w:val="005B3234"/>
    <w:rsid w:val="005B4457"/>
    <w:rsid w:val="005C0B21"/>
    <w:rsid w:val="005C0DA5"/>
    <w:rsid w:val="005C5291"/>
    <w:rsid w:val="005D0A67"/>
    <w:rsid w:val="005D3B5C"/>
    <w:rsid w:val="005E47F7"/>
    <w:rsid w:val="00633B05"/>
    <w:rsid w:val="00641A18"/>
    <w:rsid w:val="00646E64"/>
    <w:rsid w:val="00647E30"/>
    <w:rsid w:val="00650C68"/>
    <w:rsid w:val="00655AB6"/>
    <w:rsid w:val="00655E6D"/>
    <w:rsid w:val="00661F1D"/>
    <w:rsid w:val="00662027"/>
    <w:rsid w:val="006660E8"/>
    <w:rsid w:val="006714C0"/>
    <w:rsid w:val="006769B3"/>
    <w:rsid w:val="006A3D65"/>
    <w:rsid w:val="006A74A9"/>
    <w:rsid w:val="006A765E"/>
    <w:rsid w:val="006B6765"/>
    <w:rsid w:val="006B720E"/>
    <w:rsid w:val="006C7B34"/>
    <w:rsid w:val="006E32A8"/>
    <w:rsid w:val="006E5310"/>
    <w:rsid w:val="006F6310"/>
    <w:rsid w:val="006F6F4E"/>
    <w:rsid w:val="006F7738"/>
    <w:rsid w:val="006F7AE7"/>
    <w:rsid w:val="00704B0E"/>
    <w:rsid w:val="00707DF5"/>
    <w:rsid w:val="007165E6"/>
    <w:rsid w:val="00725B5A"/>
    <w:rsid w:val="00727112"/>
    <w:rsid w:val="00731DDD"/>
    <w:rsid w:val="00732A57"/>
    <w:rsid w:val="00740193"/>
    <w:rsid w:val="007425AE"/>
    <w:rsid w:val="0074460A"/>
    <w:rsid w:val="007446E9"/>
    <w:rsid w:val="007651AB"/>
    <w:rsid w:val="0076658D"/>
    <w:rsid w:val="007708FD"/>
    <w:rsid w:val="00777A5A"/>
    <w:rsid w:val="00780654"/>
    <w:rsid w:val="00791E85"/>
    <w:rsid w:val="007A03A8"/>
    <w:rsid w:val="007A404B"/>
    <w:rsid w:val="007B0222"/>
    <w:rsid w:val="007B1D09"/>
    <w:rsid w:val="007B4DC1"/>
    <w:rsid w:val="007B7430"/>
    <w:rsid w:val="007C7534"/>
    <w:rsid w:val="007D2EB0"/>
    <w:rsid w:val="007F5A3E"/>
    <w:rsid w:val="00813A1D"/>
    <w:rsid w:val="00820C88"/>
    <w:rsid w:val="00826E07"/>
    <w:rsid w:val="00833E48"/>
    <w:rsid w:val="00841B67"/>
    <w:rsid w:val="00843DF8"/>
    <w:rsid w:val="00845532"/>
    <w:rsid w:val="00852FA2"/>
    <w:rsid w:val="008647F5"/>
    <w:rsid w:val="00866C3B"/>
    <w:rsid w:val="0086782C"/>
    <w:rsid w:val="00870870"/>
    <w:rsid w:val="00874924"/>
    <w:rsid w:val="00881151"/>
    <w:rsid w:val="00887915"/>
    <w:rsid w:val="00891705"/>
    <w:rsid w:val="008A29DF"/>
    <w:rsid w:val="008B4014"/>
    <w:rsid w:val="008C485A"/>
    <w:rsid w:val="008D22FA"/>
    <w:rsid w:val="008D7837"/>
    <w:rsid w:val="008E4162"/>
    <w:rsid w:val="008F0400"/>
    <w:rsid w:val="008F3B5E"/>
    <w:rsid w:val="008F4F1D"/>
    <w:rsid w:val="0091200D"/>
    <w:rsid w:val="00912A00"/>
    <w:rsid w:val="00913891"/>
    <w:rsid w:val="009413BD"/>
    <w:rsid w:val="00952BFC"/>
    <w:rsid w:val="00967D22"/>
    <w:rsid w:val="00972846"/>
    <w:rsid w:val="009752A7"/>
    <w:rsid w:val="00990A3B"/>
    <w:rsid w:val="009A7F6A"/>
    <w:rsid w:val="009B77DD"/>
    <w:rsid w:val="009C182A"/>
    <w:rsid w:val="009C47B7"/>
    <w:rsid w:val="009C630A"/>
    <w:rsid w:val="009D7F1E"/>
    <w:rsid w:val="009E2609"/>
    <w:rsid w:val="009F1C73"/>
    <w:rsid w:val="00A02491"/>
    <w:rsid w:val="00A11A61"/>
    <w:rsid w:val="00A21DE8"/>
    <w:rsid w:val="00A24118"/>
    <w:rsid w:val="00A27F80"/>
    <w:rsid w:val="00A30069"/>
    <w:rsid w:val="00A3363F"/>
    <w:rsid w:val="00A361D7"/>
    <w:rsid w:val="00A370EE"/>
    <w:rsid w:val="00A407BC"/>
    <w:rsid w:val="00A44535"/>
    <w:rsid w:val="00A52B00"/>
    <w:rsid w:val="00A546F2"/>
    <w:rsid w:val="00A63C0F"/>
    <w:rsid w:val="00A71C0F"/>
    <w:rsid w:val="00A86A5D"/>
    <w:rsid w:val="00A907E4"/>
    <w:rsid w:val="00A94ACA"/>
    <w:rsid w:val="00AB1129"/>
    <w:rsid w:val="00AC28D0"/>
    <w:rsid w:val="00AC3D0F"/>
    <w:rsid w:val="00AD21AC"/>
    <w:rsid w:val="00AE4F31"/>
    <w:rsid w:val="00AE6EBF"/>
    <w:rsid w:val="00B15F00"/>
    <w:rsid w:val="00B24C33"/>
    <w:rsid w:val="00B322E6"/>
    <w:rsid w:val="00B342B1"/>
    <w:rsid w:val="00B36213"/>
    <w:rsid w:val="00B36688"/>
    <w:rsid w:val="00B4011A"/>
    <w:rsid w:val="00B43BDA"/>
    <w:rsid w:val="00B627A8"/>
    <w:rsid w:val="00B66B51"/>
    <w:rsid w:val="00B718EF"/>
    <w:rsid w:val="00B93697"/>
    <w:rsid w:val="00BA37C0"/>
    <w:rsid w:val="00BA71A7"/>
    <w:rsid w:val="00BA721C"/>
    <w:rsid w:val="00BB27A8"/>
    <w:rsid w:val="00BC15EA"/>
    <w:rsid w:val="00BD7427"/>
    <w:rsid w:val="00BF3EFB"/>
    <w:rsid w:val="00C06C5F"/>
    <w:rsid w:val="00C13E07"/>
    <w:rsid w:val="00C17BA1"/>
    <w:rsid w:val="00C2022C"/>
    <w:rsid w:val="00C216ED"/>
    <w:rsid w:val="00C305FD"/>
    <w:rsid w:val="00C4016A"/>
    <w:rsid w:val="00C42407"/>
    <w:rsid w:val="00C55B1E"/>
    <w:rsid w:val="00C60920"/>
    <w:rsid w:val="00C62589"/>
    <w:rsid w:val="00C7676A"/>
    <w:rsid w:val="00C77ABC"/>
    <w:rsid w:val="00C81A4A"/>
    <w:rsid w:val="00C851B9"/>
    <w:rsid w:val="00C92751"/>
    <w:rsid w:val="00CA35CE"/>
    <w:rsid w:val="00CB0F0F"/>
    <w:rsid w:val="00CB33A2"/>
    <w:rsid w:val="00CB3B8D"/>
    <w:rsid w:val="00CB5656"/>
    <w:rsid w:val="00CC3694"/>
    <w:rsid w:val="00CD2574"/>
    <w:rsid w:val="00CE68B0"/>
    <w:rsid w:val="00CE7BF4"/>
    <w:rsid w:val="00CF1CB2"/>
    <w:rsid w:val="00CF5A61"/>
    <w:rsid w:val="00CF7133"/>
    <w:rsid w:val="00D00DC1"/>
    <w:rsid w:val="00D078B3"/>
    <w:rsid w:val="00D20345"/>
    <w:rsid w:val="00D209BD"/>
    <w:rsid w:val="00D355ED"/>
    <w:rsid w:val="00D413B8"/>
    <w:rsid w:val="00D463DC"/>
    <w:rsid w:val="00D50A36"/>
    <w:rsid w:val="00D512DD"/>
    <w:rsid w:val="00D514B2"/>
    <w:rsid w:val="00D61433"/>
    <w:rsid w:val="00D61503"/>
    <w:rsid w:val="00D72302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D108E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423"/>
    <w:rsid w:val="00E77425"/>
    <w:rsid w:val="00E7744B"/>
    <w:rsid w:val="00E84024"/>
    <w:rsid w:val="00E9360C"/>
    <w:rsid w:val="00E97FCE"/>
    <w:rsid w:val="00EA0361"/>
    <w:rsid w:val="00EA30E3"/>
    <w:rsid w:val="00EA379A"/>
    <w:rsid w:val="00EA681E"/>
    <w:rsid w:val="00EB1D13"/>
    <w:rsid w:val="00EB274F"/>
    <w:rsid w:val="00EB738E"/>
    <w:rsid w:val="00EC621E"/>
    <w:rsid w:val="00ED2899"/>
    <w:rsid w:val="00ED2AA5"/>
    <w:rsid w:val="00ED6992"/>
    <w:rsid w:val="00EE6552"/>
    <w:rsid w:val="00EE6D35"/>
    <w:rsid w:val="00EF7648"/>
    <w:rsid w:val="00F06EAA"/>
    <w:rsid w:val="00F132BE"/>
    <w:rsid w:val="00F5425A"/>
    <w:rsid w:val="00F579AF"/>
    <w:rsid w:val="00F6245A"/>
    <w:rsid w:val="00F72EB5"/>
    <w:rsid w:val="00F804F8"/>
    <w:rsid w:val="00F83A9C"/>
    <w:rsid w:val="00F95570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15AAFCA"/>
  <w15:docId w15:val="{55861C93-06EC-4317-9D30-265C8CD9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5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73D5-2818-41AE-ABB6-1D440B50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2813</Words>
  <Characters>16036</Characters>
  <Application>Microsoft Office Word</Application>
  <DocSecurity>0</DocSecurity>
  <Lines>133</Lines>
  <Paragraphs>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GİZEM KIRMAZ BAYUR</cp:lastModifiedBy>
  <cp:revision>8</cp:revision>
  <cp:lastPrinted>2019-07-03T11:22:00Z</cp:lastPrinted>
  <dcterms:created xsi:type="dcterms:W3CDTF">2019-12-29T12:49:00Z</dcterms:created>
  <dcterms:modified xsi:type="dcterms:W3CDTF">2024-04-09T14:26:00Z</dcterms:modified>
</cp:coreProperties>
</file>